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CFA39" w14:textId="2340612F" w:rsidR="003B29AA" w:rsidRPr="006905CF" w:rsidRDefault="003B29AA" w:rsidP="006905C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L 11. </w:t>
      </w: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Driving</w:t>
      </w:r>
      <w:proofErr w:type="spellEnd"/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 EI</w:t>
      </w:r>
    </w:p>
    <w:p w14:paraId="619016E7" w14:textId="77777777" w:rsidR="003B29AA" w:rsidRPr="006905CF" w:rsidRDefault="003B29AA" w:rsidP="006905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EI.  The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EI’.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dealing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real-life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analogy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navigate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navigate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sequential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practised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05C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905C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perfecting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manifest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effortlessly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ignore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impulses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pleasurable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D2F72" w14:textId="77777777" w:rsidR="003B29AA" w:rsidRPr="006905CF" w:rsidRDefault="003B29AA" w:rsidP="006905C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Brake</w:t>
      </w:r>
      <w:proofErr w:type="spellEnd"/>
    </w:p>
    <w:p w14:paraId="7D55BBBB" w14:textId="77777777" w:rsidR="003B29AA" w:rsidRPr="006905CF" w:rsidRDefault="003B29AA" w:rsidP="006905C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Pause</w:t>
      </w:r>
      <w:proofErr w:type="spellEnd"/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Realize</w:t>
      </w:r>
      <w:proofErr w:type="spellEnd"/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Stress</w:t>
      </w:r>
      <w:proofErr w:type="spellEnd"/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b/>
          <w:bCs/>
          <w:sz w:val="24"/>
          <w:szCs w:val="24"/>
        </w:rPr>
        <w:t>Reduce</w:t>
      </w:r>
      <w:proofErr w:type="spellEnd"/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5CF">
        <w:rPr>
          <w:rFonts w:ascii="Times New Roman" w:hAnsi="Times New Roman" w:cs="Times New Roman"/>
          <w:b/>
          <w:bCs/>
          <w:sz w:val="24"/>
          <w:szCs w:val="24"/>
        </w:rPr>
        <w:t xml:space="preserve">It </w:t>
      </w:r>
    </w:p>
    <w:p w14:paraId="0B11DF5C" w14:textId="495C848C" w:rsidR="002A35D0" w:rsidRPr="006905CF" w:rsidRDefault="003B29AA" w:rsidP="006905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amygdala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hijacks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rationally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cortex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reptilian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overbearing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instincts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reasoning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let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subside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>. ‘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pause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</w:p>
    <w:p w14:paraId="2E37484D" w14:textId="7FE4C334" w:rsidR="00915804" w:rsidRPr="006905CF" w:rsidRDefault="006905CF" w:rsidP="006905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6219715" wp14:editId="51ADB767">
            <wp:extent cx="2648320" cy="5687219"/>
            <wp:effectExtent l="4445" t="0" r="4445" b="4445"/>
            <wp:docPr id="13770816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81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8320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31AC1" w14:textId="77777777" w:rsidR="00915804" w:rsidRPr="006905CF" w:rsidRDefault="00915804" w:rsidP="006905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3EF4B5" w14:textId="77777777" w:rsidR="00915804" w:rsidRDefault="00915804" w:rsidP="006905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self-awareness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dwell</w:t>
      </w:r>
      <w:proofErr w:type="spellEnd"/>
      <w:proofErr w:type="gram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6905CF">
        <w:rPr>
          <w:rFonts w:ascii="Times New Roman" w:hAnsi="Times New Roman" w:cs="Times New Roman"/>
          <w:sz w:val="24"/>
          <w:szCs w:val="24"/>
        </w:rPr>
        <w:t xml:space="preserve">It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proofErr w:type="gram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rashly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clarity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avoiding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hijack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impulsive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reactive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493C6" w14:textId="77777777" w:rsidR="009914E8" w:rsidRDefault="009914E8" w:rsidP="006905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805AC" w14:textId="77777777" w:rsidR="009914E8" w:rsidRPr="006905CF" w:rsidRDefault="009914E8" w:rsidP="006905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ECE3D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lastRenderedPageBreak/>
        <w:t>Brake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Activity</w:t>
      </w:r>
      <w:proofErr w:type="spellEnd"/>
    </w:p>
    <w:p w14:paraId="3D996D4E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2-minute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relief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anywhere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instant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amygdala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hijack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time-space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moving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grip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hijack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42031C82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sitting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standing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lying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tighten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span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seconds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Start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tightening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feet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upwards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0C697288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tightening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relaxing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seconds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Take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breath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tighten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gradually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breathe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445B93F0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:</w:t>
      </w:r>
    </w:p>
    <w:p w14:paraId="08473170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Tighten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feet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2E404199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Tighten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calf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thigh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releasing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72214EFD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Tighten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pelvic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02E039E6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4. Do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stomach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6F19D4F0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facial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4D0AF7B8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38CE3A6A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sensation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skin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muscles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bones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stressful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relief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bringing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escape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clasp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amygdala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5AA3D5EA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The Case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Road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Rage</w:t>
      </w:r>
      <w:proofErr w:type="spellEnd"/>
    </w:p>
    <w:p w14:paraId="3AC44BBB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colleague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highway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Mumbai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Midway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lane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overtook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margin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fewer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feet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shocked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colleague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wheels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shock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turned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stepped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accelerator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pedal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overtook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rashly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179A25F8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seconds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worth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endanger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calmed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conversation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0FAF5731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colleague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brakes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hijack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rage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incident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, '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dispense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learnt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brakes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EL</w:t>
      </w:r>
    </w:p>
    <w:p w14:paraId="54B099D6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Look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Mirrors</w:t>
      </w:r>
      <w:proofErr w:type="spellEnd"/>
    </w:p>
    <w:p w14:paraId="160A98F0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Your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Together</w:t>
      </w:r>
      <w:proofErr w:type="spellEnd"/>
    </w:p>
    <w:p w14:paraId="2F99DBC5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lastRenderedPageBreak/>
        <w:t>method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3C90F154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desire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1F86F869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fail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drifting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channelizing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17F4A645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accidents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accidents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in-teractions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 Self-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2BE9B6BB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Core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sadness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joy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avoided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4013ECFD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57778392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A Case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Diary</w:t>
      </w:r>
      <w:proofErr w:type="spellEnd"/>
    </w:p>
    <w:p w14:paraId="1EFF53D4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mine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senior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strained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result-oriented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pushed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subordinates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demanding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aggressive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dealing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outbursts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landed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messing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443FB30C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wake-up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introspected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pinpoint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outbursts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chose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diary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course-correct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documenting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outbursts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gradually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.</w:t>
      </w:r>
    </w:p>
    <w:p w14:paraId="5AC4B4B1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3A1B">
        <w:rPr>
          <w:rFonts w:ascii="Times New Roman" w:hAnsi="Times New Roman" w:cs="Times New Roman"/>
          <w:b/>
          <w:bCs/>
          <w:sz w:val="24"/>
          <w:szCs w:val="24"/>
        </w:rPr>
        <w:t xml:space="preserve">Change </w:t>
      </w:r>
      <w:proofErr w:type="spellStart"/>
      <w:r w:rsidRPr="00823A1B">
        <w:rPr>
          <w:rFonts w:ascii="Times New Roman" w:hAnsi="Times New Roman" w:cs="Times New Roman"/>
          <w:b/>
          <w:bCs/>
          <w:sz w:val="24"/>
          <w:szCs w:val="24"/>
        </w:rPr>
        <w:t>Gears</w:t>
      </w:r>
      <w:proofErr w:type="spellEnd"/>
    </w:p>
    <w:p w14:paraId="4754C244" w14:textId="77777777" w:rsidR="00823A1B" w:rsidRPr="00823A1B" w:rsidRDefault="00823A1B" w:rsidP="00823A1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3A1B">
        <w:rPr>
          <w:rFonts w:ascii="Times New Roman" w:hAnsi="Times New Roman" w:cs="Times New Roman"/>
          <w:b/>
          <w:bCs/>
          <w:sz w:val="24"/>
          <w:szCs w:val="24"/>
        </w:rPr>
        <w:t>Overcome</w:t>
      </w:r>
      <w:proofErr w:type="spellEnd"/>
      <w:r w:rsidRPr="0082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b/>
          <w:bCs/>
          <w:sz w:val="24"/>
          <w:szCs w:val="24"/>
        </w:rPr>
        <w:t>Challenges</w:t>
      </w:r>
      <w:proofErr w:type="spellEnd"/>
      <w:r w:rsidRPr="0082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b/>
          <w:bCs/>
          <w:sz w:val="24"/>
          <w:szCs w:val="24"/>
        </w:rPr>
        <w:t>Difficulties</w:t>
      </w:r>
      <w:proofErr w:type="spellEnd"/>
      <w:r w:rsidRPr="0082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b/>
          <w:bCs/>
          <w:sz w:val="24"/>
          <w:szCs w:val="24"/>
        </w:rPr>
        <w:t xml:space="preserve"> Life, </w:t>
      </w:r>
      <w:proofErr w:type="spellStart"/>
      <w:r w:rsidRPr="00823A1B">
        <w:rPr>
          <w:rFonts w:ascii="Times New Roman" w:hAnsi="Times New Roman" w:cs="Times New Roman"/>
          <w:b/>
          <w:bCs/>
          <w:sz w:val="24"/>
          <w:szCs w:val="24"/>
        </w:rPr>
        <w:t>Fight</w:t>
      </w:r>
      <w:proofErr w:type="spellEnd"/>
      <w:r w:rsidRPr="00823A1B">
        <w:rPr>
          <w:rFonts w:ascii="Times New Roman" w:hAnsi="Times New Roman" w:cs="Times New Roman"/>
          <w:b/>
          <w:bCs/>
          <w:sz w:val="24"/>
          <w:szCs w:val="24"/>
        </w:rPr>
        <w:t xml:space="preserve"> It Out</w:t>
      </w:r>
    </w:p>
    <w:p w14:paraId="7EABD691" w14:textId="77777777" w:rsidR="000C2628" w:rsidRPr="000C2628" w:rsidRDefault="00823A1B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A1B">
        <w:rPr>
          <w:rFonts w:ascii="Times New Roman" w:hAnsi="Times New Roman" w:cs="Times New Roman"/>
          <w:sz w:val="24"/>
          <w:szCs w:val="24"/>
        </w:rPr>
        <w:t xml:space="preserve">Life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bound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forth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escape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What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1B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823A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rightly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self-motivation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momentum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28" w:rsidRPr="000C2628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0C2628" w:rsidRPr="000C2628">
        <w:rPr>
          <w:rFonts w:ascii="Times New Roman" w:hAnsi="Times New Roman" w:cs="Times New Roman"/>
          <w:sz w:val="24"/>
          <w:szCs w:val="24"/>
        </w:rPr>
        <w:t>.</w:t>
      </w:r>
    </w:p>
    <w:p w14:paraId="215368B2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Playfulness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relax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calm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nerves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mournful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disposition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sink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despair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>.</w:t>
      </w:r>
    </w:p>
    <w:p w14:paraId="17E43D6C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frame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imprisoned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visualize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ease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Mastering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seamlessly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achievements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>.</w:t>
      </w:r>
    </w:p>
    <w:p w14:paraId="2A151A06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628">
        <w:rPr>
          <w:rFonts w:ascii="Times New Roman" w:hAnsi="Times New Roman" w:cs="Times New Roman"/>
          <w:sz w:val="24"/>
          <w:szCs w:val="24"/>
        </w:rPr>
        <w:lastRenderedPageBreak/>
        <w:t>Changing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alter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constructive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activates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locus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cuts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succumb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counterproductive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losing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verve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surmount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joy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prevailing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>.</w:t>
      </w:r>
    </w:p>
    <w:p w14:paraId="06941E17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28">
        <w:rPr>
          <w:rFonts w:ascii="Times New Roman" w:hAnsi="Times New Roman" w:cs="Times New Roman"/>
          <w:sz w:val="24"/>
          <w:szCs w:val="24"/>
        </w:rPr>
        <w:t xml:space="preserve">A Case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Rebuilding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Career</w:t>
      </w:r>
      <w:proofErr w:type="spellEnd"/>
    </w:p>
    <w:p w14:paraId="3417F5FD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62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heading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western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summoned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resign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lesser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dealer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gracefully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oftime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operated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dealer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moderately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uphill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canvassing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declining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strive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grown-up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daughters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spouse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chose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preferring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sole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breadwinner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huge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liabilities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loans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>.</w:t>
      </w:r>
    </w:p>
    <w:p w14:paraId="1644C6B3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Meanwhile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In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fewyears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immensely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In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decade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reckon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gains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dreamt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complained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contrary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thankful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lay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helped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zone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malice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negativity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distracted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consultancy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seamlessly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immense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>.</w:t>
      </w:r>
    </w:p>
    <w:p w14:paraId="6787880F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2628">
        <w:rPr>
          <w:rFonts w:ascii="Times New Roman" w:hAnsi="Times New Roman" w:cs="Times New Roman"/>
          <w:b/>
          <w:bCs/>
          <w:sz w:val="24"/>
          <w:szCs w:val="24"/>
        </w:rPr>
        <w:t>Respect</w:t>
      </w:r>
      <w:proofErr w:type="spellEnd"/>
      <w:r w:rsidRPr="000C2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b/>
          <w:bCs/>
          <w:sz w:val="24"/>
          <w:szCs w:val="24"/>
        </w:rPr>
        <w:t>Rules</w:t>
      </w:r>
      <w:proofErr w:type="spellEnd"/>
    </w:p>
    <w:p w14:paraId="557B88C8" w14:textId="77777777" w:rsidR="000C2628" w:rsidRPr="000C2628" w:rsidRDefault="000C2628" w:rsidP="000C2628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2628">
        <w:rPr>
          <w:rFonts w:ascii="Times New Roman" w:hAnsi="Times New Roman" w:cs="Times New Roman"/>
          <w:b/>
          <w:bCs/>
          <w:sz w:val="24"/>
          <w:szCs w:val="24"/>
        </w:rPr>
        <w:t>Communicate</w:t>
      </w:r>
      <w:proofErr w:type="spellEnd"/>
      <w:r w:rsidRPr="000C2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b/>
          <w:bCs/>
          <w:sz w:val="24"/>
          <w:szCs w:val="24"/>
        </w:rPr>
        <w:t>Respect</w:t>
      </w:r>
      <w:proofErr w:type="spellEnd"/>
    </w:p>
    <w:p w14:paraId="74351BAF" w14:textId="7F3B389E" w:rsidR="003B29AA" w:rsidRDefault="000C2628" w:rsidP="000C26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bound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tone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respectful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28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C2628">
        <w:rPr>
          <w:rFonts w:ascii="Times New Roman" w:hAnsi="Times New Roman" w:cs="Times New Roman"/>
          <w:sz w:val="24"/>
          <w:szCs w:val="24"/>
        </w:rPr>
        <w:t>.</w:t>
      </w:r>
    </w:p>
    <w:p w14:paraId="661F41F7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enables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realize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perceive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mutual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>.</w:t>
      </w:r>
    </w:p>
    <w:p w14:paraId="58328402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criticism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contempt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defen-siveness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inevitably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assertively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hurting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strike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communicating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respectful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>.</w:t>
      </w:r>
    </w:p>
    <w:p w14:paraId="24FF346B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sz w:val="24"/>
          <w:szCs w:val="24"/>
        </w:rPr>
        <w:lastRenderedPageBreak/>
        <w:t>Listening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occupies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resolved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listen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intent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losing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preconceived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ignorance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prevents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>.</w:t>
      </w:r>
    </w:p>
    <w:p w14:paraId="6D8AB1BA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mar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tone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abided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intentions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abiding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conducive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broken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hard-hitting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wrapped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velvet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gloves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diplomacy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>.</w:t>
      </w:r>
    </w:p>
    <w:p w14:paraId="7CD129FF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820">
        <w:rPr>
          <w:rFonts w:ascii="Times New Roman" w:hAnsi="Times New Roman" w:cs="Times New Roman"/>
          <w:sz w:val="24"/>
          <w:szCs w:val="24"/>
        </w:rPr>
        <w:t xml:space="preserve">Case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Mr Cool</w:t>
      </w:r>
    </w:p>
    <w:p w14:paraId="0B75DE8C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820">
        <w:rPr>
          <w:rFonts w:ascii="Times New Roman" w:hAnsi="Times New Roman" w:cs="Times New Roman"/>
          <w:sz w:val="24"/>
          <w:szCs w:val="24"/>
        </w:rPr>
        <w:t xml:space="preserve">The CEO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dilemma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rationalizing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workforce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slowdown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let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hundreds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HR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insisted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pink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slip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advice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HR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assembled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angry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brickbats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>.</w:t>
      </w:r>
    </w:p>
    <w:p w14:paraId="43E747F9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questioned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hounded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reacting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disappointment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listened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calmly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losing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holds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session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polite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session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appreciated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commended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dignity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>.</w:t>
      </w:r>
    </w:p>
    <w:p w14:paraId="1AC0EE41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820">
        <w:rPr>
          <w:rFonts w:ascii="Times New Roman" w:hAnsi="Times New Roman" w:cs="Times New Roman"/>
          <w:b/>
          <w:bCs/>
          <w:sz w:val="24"/>
          <w:szCs w:val="24"/>
        </w:rPr>
        <w:t xml:space="preserve">Power </w:t>
      </w:r>
      <w:proofErr w:type="spellStart"/>
      <w:r w:rsidRPr="00DC6820">
        <w:rPr>
          <w:rFonts w:ascii="Times New Roman" w:hAnsi="Times New Roman" w:cs="Times New Roman"/>
          <w:b/>
          <w:bCs/>
          <w:sz w:val="24"/>
          <w:szCs w:val="24"/>
        </w:rPr>
        <w:t>Steer</w:t>
      </w:r>
      <w:proofErr w:type="spellEnd"/>
    </w:p>
    <w:p w14:paraId="7681026F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b/>
          <w:bCs/>
          <w:sz w:val="24"/>
          <w:szCs w:val="24"/>
        </w:rPr>
        <w:t>Attract</w:t>
      </w:r>
      <w:proofErr w:type="spellEnd"/>
      <w:r w:rsidRPr="00DC6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b/>
          <w:bCs/>
          <w:sz w:val="24"/>
          <w:szCs w:val="24"/>
        </w:rPr>
        <w:t>Attention</w:t>
      </w:r>
      <w:proofErr w:type="spellEnd"/>
      <w:r w:rsidRPr="00DC6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b/>
          <w:bCs/>
          <w:sz w:val="24"/>
          <w:szCs w:val="24"/>
        </w:rPr>
        <w:t>Others</w:t>
      </w:r>
      <w:proofErr w:type="spellEnd"/>
      <w:r w:rsidRPr="00DC6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b/>
          <w:bCs/>
          <w:sz w:val="24"/>
          <w:szCs w:val="24"/>
        </w:rPr>
        <w:t>Influence</w:t>
      </w:r>
      <w:proofErr w:type="spellEnd"/>
    </w:p>
    <w:p w14:paraId="4E475FD3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naturally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attract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No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likes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bekaviour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unpredictable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stems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BI.</w:t>
      </w:r>
    </w:p>
    <w:p w14:paraId="2333F31A" w14:textId="77777777" w:rsidR="00DC6820" w:rsidRPr="00DC6820" w:rsidRDefault="00DC6820" w:rsidP="00DC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820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steer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Investment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>.</w:t>
      </w:r>
    </w:p>
    <w:p w14:paraId="22A2D2C5" w14:textId="77777777" w:rsidR="00936306" w:rsidRPr="00936306" w:rsidRDefault="00DC6820" w:rsidP="009363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Steer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abrasive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DC6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820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steer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El,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navigating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effortlessly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tough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terrains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Steering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confined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extends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06" w:rsidRPr="00936306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="00936306" w:rsidRPr="00936306">
        <w:rPr>
          <w:rFonts w:ascii="Times New Roman" w:hAnsi="Times New Roman" w:cs="Times New Roman"/>
          <w:sz w:val="24"/>
          <w:szCs w:val="24"/>
        </w:rPr>
        <w:t>.</w:t>
      </w:r>
    </w:p>
    <w:p w14:paraId="4DD16C7F" w14:textId="57D6DEEF" w:rsidR="00936306" w:rsidRDefault="00936306" w:rsidP="009363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30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9336677" wp14:editId="73EED5CB">
            <wp:extent cx="4143953" cy="2534004"/>
            <wp:effectExtent l="0" t="0" r="0" b="0"/>
            <wp:docPr id="747692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924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E160F" w14:textId="77777777" w:rsidR="00030B8F" w:rsidRPr="00030B8F" w:rsidRDefault="00030B8F" w:rsidP="00030B8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B8F">
        <w:rPr>
          <w:rFonts w:ascii="Times New Roman" w:hAnsi="Times New Roman" w:cs="Times New Roman"/>
          <w:b/>
          <w:bCs/>
          <w:sz w:val="24"/>
          <w:szCs w:val="24"/>
        </w:rPr>
        <w:t xml:space="preserve">Key </w:t>
      </w:r>
      <w:proofErr w:type="spellStart"/>
      <w:r w:rsidRPr="00030B8F">
        <w:rPr>
          <w:rFonts w:ascii="Times New Roman" w:hAnsi="Times New Roman" w:cs="Times New Roman"/>
          <w:b/>
          <w:bCs/>
          <w:sz w:val="24"/>
          <w:szCs w:val="24"/>
        </w:rPr>
        <w:t>tips</w:t>
      </w:r>
      <w:proofErr w:type="spellEnd"/>
      <w:r w:rsidRPr="0003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03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b/>
          <w:bCs/>
          <w:sz w:val="24"/>
          <w:szCs w:val="24"/>
        </w:rPr>
        <w:t>driving</w:t>
      </w:r>
      <w:proofErr w:type="spellEnd"/>
      <w:r w:rsidRPr="00030B8F">
        <w:rPr>
          <w:rFonts w:ascii="Times New Roman" w:hAnsi="Times New Roman" w:cs="Times New Roman"/>
          <w:b/>
          <w:bCs/>
          <w:sz w:val="24"/>
          <w:szCs w:val="24"/>
        </w:rPr>
        <w:t xml:space="preserve"> EI</w:t>
      </w:r>
    </w:p>
    <w:p w14:paraId="4E30F173" w14:textId="77777777" w:rsidR="00030B8F" w:rsidRPr="00030B8F" w:rsidRDefault="00030B8F" w:rsidP="00030B8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0B8F">
        <w:rPr>
          <w:rFonts w:ascii="Times New Roman" w:hAnsi="Times New Roman" w:cs="Times New Roman"/>
          <w:b/>
          <w:bCs/>
          <w:sz w:val="24"/>
          <w:szCs w:val="24"/>
        </w:rPr>
        <w:t>Brake</w:t>
      </w:r>
      <w:proofErr w:type="spellEnd"/>
    </w:p>
    <w:p w14:paraId="46ABA4DD" w14:textId="77777777" w:rsidR="00030B8F" w:rsidRPr="00030B8F" w:rsidRDefault="00030B8F" w:rsidP="00030B8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take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pause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E09531" w14:textId="77777777" w:rsidR="00030B8F" w:rsidRPr="00030B8F" w:rsidRDefault="00030B8F" w:rsidP="00030B8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calm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down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emotions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C849A6" w14:textId="77777777" w:rsidR="00030B8F" w:rsidRPr="00030B8F" w:rsidRDefault="00030B8F" w:rsidP="00030B8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B8F">
        <w:rPr>
          <w:rFonts w:ascii="Times New Roman" w:hAnsi="Times New Roman" w:cs="Times New Roman"/>
          <w:b/>
          <w:bCs/>
          <w:sz w:val="24"/>
          <w:szCs w:val="24"/>
        </w:rPr>
        <w:t xml:space="preserve">Look </w:t>
      </w:r>
      <w:proofErr w:type="spellStart"/>
      <w:r w:rsidRPr="00030B8F">
        <w:rPr>
          <w:rFonts w:ascii="Times New Roman" w:hAnsi="Times New Roman" w:cs="Times New Roman"/>
          <w:b/>
          <w:bCs/>
          <w:sz w:val="24"/>
          <w:szCs w:val="24"/>
        </w:rPr>
        <w:t>into</w:t>
      </w:r>
      <w:proofErr w:type="spellEnd"/>
      <w:r w:rsidRPr="0003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3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b/>
          <w:bCs/>
          <w:sz w:val="24"/>
          <w:szCs w:val="24"/>
        </w:rPr>
        <w:t>mirror</w:t>
      </w:r>
      <w:proofErr w:type="spellEnd"/>
    </w:p>
    <w:p w14:paraId="2F0FC9ED" w14:textId="21BE3EC5" w:rsidR="00936306" w:rsidRPr="00030B8F" w:rsidRDefault="00030B8F" w:rsidP="00030B8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try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understand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emotions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am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experiencing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0407FE" w14:textId="7EBFA071" w:rsidR="00030B8F" w:rsidRDefault="00030B8F" w:rsidP="00030B8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I shall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try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understand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emotions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experienced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0B8F">
        <w:rPr>
          <w:rFonts w:ascii="Times New Roman" w:hAnsi="Times New Roman" w:cs="Times New Roman"/>
          <w:i/>
          <w:iCs/>
          <w:sz w:val="24"/>
          <w:szCs w:val="24"/>
        </w:rPr>
        <w:t>others</w:t>
      </w:r>
      <w:proofErr w:type="spellEnd"/>
      <w:r w:rsidRPr="00030B8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DF9AF9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collect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thoughts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492344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choose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respond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driven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emotions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DAB542" w14:textId="5CF1A4EE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66">
        <w:rPr>
          <w:rFonts w:ascii="Times New Roman" w:hAnsi="Times New Roman" w:cs="Times New Roman"/>
          <w:b/>
          <w:bCs/>
          <w:sz w:val="24"/>
          <w:szCs w:val="24"/>
        </w:rPr>
        <w:t xml:space="preserve">Change </w:t>
      </w:r>
      <w:proofErr w:type="spellStart"/>
      <w:r w:rsidRPr="00334B6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334B66">
        <w:rPr>
          <w:rFonts w:ascii="Times New Roman" w:hAnsi="Times New Roman" w:cs="Times New Roman"/>
          <w:b/>
          <w:bCs/>
          <w:sz w:val="24"/>
          <w:szCs w:val="24"/>
        </w:rPr>
        <w:t>ears</w:t>
      </w:r>
      <w:proofErr w:type="spellEnd"/>
    </w:p>
    <w:p w14:paraId="1A685861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face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challenge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posed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134BF1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give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up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easily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553A0F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try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very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best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overcome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challenges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A145AA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use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humour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playfulness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appropriately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ease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nerves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FA5A1B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B66">
        <w:rPr>
          <w:rFonts w:ascii="Times New Roman" w:hAnsi="Times New Roman" w:cs="Times New Roman"/>
          <w:b/>
          <w:bCs/>
          <w:sz w:val="24"/>
          <w:szCs w:val="24"/>
        </w:rPr>
        <w:t>Respect</w:t>
      </w:r>
      <w:proofErr w:type="spellEnd"/>
      <w:r w:rsidRPr="00334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b/>
          <w:bCs/>
          <w:sz w:val="24"/>
          <w:szCs w:val="24"/>
        </w:rPr>
        <w:t>rules</w:t>
      </w:r>
      <w:proofErr w:type="spellEnd"/>
    </w:p>
    <w:p w14:paraId="3B5FA55C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careful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choice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words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57954F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use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positive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body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07DE34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fall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prey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negative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emotions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E436F3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66">
        <w:rPr>
          <w:rFonts w:ascii="Times New Roman" w:hAnsi="Times New Roman" w:cs="Times New Roman"/>
          <w:b/>
          <w:bCs/>
          <w:sz w:val="24"/>
          <w:szCs w:val="24"/>
        </w:rPr>
        <w:t xml:space="preserve">Power </w:t>
      </w:r>
      <w:proofErr w:type="spellStart"/>
      <w:r w:rsidRPr="00334B66">
        <w:rPr>
          <w:rFonts w:ascii="Times New Roman" w:hAnsi="Times New Roman" w:cs="Times New Roman"/>
          <w:b/>
          <w:bCs/>
          <w:sz w:val="24"/>
          <w:szCs w:val="24"/>
        </w:rPr>
        <w:t>steer</w:t>
      </w:r>
      <w:proofErr w:type="spellEnd"/>
    </w:p>
    <w:p w14:paraId="241CDBC0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try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best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influence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people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271591" w14:textId="77777777" w:rsidR="00334B66" w:rsidRPr="00334B66" w:rsidRDefault="00334B66" w:rsidP="00334B66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maintain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relationships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people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, I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shall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role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model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managing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B66">
        <w:rPr>
          <w:rFonts w:ascii="Times New Roman" w:hAnsi="Times New Roman" w:cs="Times New Roman"/>
          <w:i/>
          <w:iCs/>
          <w:sz w:val="24"/>
          <w:szCs w:val="24"/>
        </w:rPr>
        <w:t>emotions</w:t>
      </w:r>
      <w:proofErr w:type="spellEnd"/>
      <w:r w:rsidRPr="00334B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7313B9" w14:textId="322E9DF6" w:rsidR="00334B66" w:rsidRPr="0095751F" w:rsidRDefault="00334B66" w:rsidP="00334B6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751F">
        <w:rPr>
          <w:rFonts w:ascii="Times New Roman" w:hAnsi="Times New Roman" w:cs="Times New Roman"/>
          <w:b/>
          <w:bCs/>
          <w:sz w:val="24"/>
          <w:szCs w:val="24"/>
        </w:rPr>
        <w:t>Salient</w:t>
      </w:r>
      <w:proofErr w:type="spellEnd"/>
      <w:r w:rsidRPr="00957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</w:p>
    <w:p w14:paraId="4A099407" w14:textId="571791BE" w:rsidR="00334B66" w:rsidRPr="0095751F" w:rsidRDefault="00334B66" w:rsidP="0095751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51F">
        <w:rPr>
          <w:rFonts w:ascii="Times New Roman" w:hAnsi="Times New Roman" w:cs="Times New Roman"/>
          <w:sz w:val="24"/>
          <w:szCs w:val="24"/>
        </w:rPr>
        <w:lastRenderedPageBreak/>
        <w:t>Driving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5751F" w:rsidRPr="0095751F">
        <w:rPr>
          <w:rFonts w:ascii="Times New Roman" w:hAnsi="Times New Roman" w:cs="Times New Roman"/>
          <w:sz w:val="24"/>
          <w:szCs w:val="24"/>
        </w:rPr>
        <w:t xml:space="preserve"> </w:t>
      </w:r>
      <w:r w:rsidRPr="0095751F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steer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navigate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>.</w:t>
      </w:r>
    </w:p>
    <w:p w14:paraId="6C80AC7A" w14:textId="77777777" w:rsidR="00334B66" w:rsidRPr="0095751F" w:rsidRDefault="00334B66" w:rsidP="0095751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51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pause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consciously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>.</w:t>
      </w:r>
    </w:p>
    <w:p w14:paraId="463B48CF" w14:textId="1F65BFA8" w:rsidR="00030B8F" w:rsidRDefault="00334B66" w:rsidP="0095751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51F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1F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95751F">
        <w:rPr>
          <w:rFonts w:ascii="Times New Roman" w:hAnsi="Times New Roman" w:cs="Times New Roman"/>
          <w:sz w:val="24"/>
          <w:szCs w:val="24"/>
        </w:rPr>
        <w:t>.</w:t>
      </w:r>
    </w:p>
    <w:p w14:paraId="0BD795D4" w14:textId="77777777" w:rsidR="00CC4BFC" w:rsidRPr="00CC4BFC" w:rsidRDefault="00CC4BFC" w:rsidP="00CC4BF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BFC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>.</w:t>
      </w:r>
    </w:p>
    <w:p w14:paraId="689B9EF5" w14:textId="77777777" w:rsidR="00CC4BFC" w:rsidRPr="00CC4BFC" w:rsidRDefault="00CC4BFC" w:rsidP="00CC4BF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BF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dignity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>.</w:t>
      </w:r>
    </w:p>
    <w:p w14:paraId="24BF4D4B" w14:textId="352E1F01" w:rsidR="0095751F" w:rsidRDefault="00CC4BFC" w:rsidP="00CC4BF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BFC">
        <w:rPr>
          <w:rFonts w:ascii="Times New Roman" w:hAnsi="Times New Roman" w:cs="Times New Roman"/>
          <w:sz w:val="24"/>
          <w:szCs w:val="24"/>
        </w:rPr>
        <w:t>Steer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Steering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persuasive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attracting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BF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C4BFC">
        <w:rPr>
          <w:rFonts w:ascii="Times New Roman" w:hAnsi="Times New Roman" w:cs="Times New Roman"/>
          <w:sz w:val="24"/>
          <w:szCs w:val="24"/>
        </w:rPr>
        <w:t>.</w:t>
      </w:r>
    </w:p>
    <w:p w14:paraId="37348383" w14:textId="77777777" w:rsidR="00CC4BFC" w:rsidRDefault="00CC4BFC" w:rsidP="00CC4BF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FF8D056" w14:textId="77777777" w:rsidR="00CC4BFC" w:rsidRPr="0095751F" w:rsidRDefault="00CC4BFC" w:rsidP="00CC4BF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C4BFC" w:rsidRPr="0095751F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D7DC5"/>
    <w:multiLevelType w:val="hybridMultilevel"/>
    <w:tmpl w:val="6286493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288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FD"/>
    <w:rsid w:val="00030B8F"/>
    <w:rsid w:val="00095514"/>
    <w:rsid w:val="000C2628"/>
    <w:rsid w:val="002A35D0"/>
    <w:rsid w:val="00334B66"/>
    <w:rsid w:val="003B29AA"/>
    <w:rsid w:val="004C77C5"/>
    <w:rsid w:val="00511C1B"/>
    <w:rsid w:val="006905CF"/>
    <w:rsid w:val="00823A1B"/>
    <w:rsid w:val="00915804"/>
    <w:rsid w:val="00936306"/>
    <w:rsid w:val="0095751F"/>
    <w:rsid w:val="009914E8"/>
    <w:rsid w:val="00A8380D"/>
    <w:rsid w:val="00B126FD"/>
    <w:rsid w:val="00BE5173"/>
    <w:rsid w:val="00CC4BFC"/>
    <w:rsid w:val="00DC6820"/>
    <w:rsid w:val="00F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6F57"/>
  <w15:chartTrackingRefBased/>
  <w15:docId w15:val="{F00E5C0B-E568-4CB2-9421-CA2E41BB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2464</Words>
  <Characters>14047</Characters>
  <Application>Microsoft Office Word</Application>
  <DocSecurity>0</DocSecurity>
  <Lines>117</Lines>
  <Paragraphs>32</Paragraphs>
  <ScaleCrop>false</ScaleCrop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16</cp:revision>
  <dcterms:created xsi:type="dcterms:W3CDTF">2024-11-15T09:02:00Z</dcterms:created>
  <dcterms:modified xsi:type="dcterms:W3CDTF">2024-11-15T09:36:00Z</dcterms:modified>
</cp:coreProperties>
</file>